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0893A086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511F31">
        <w:rPr>
          <w:rFonts w:cstheme="minorHAnsi"/>
          <w:lang w:val="hr-HR"/>
        </w:rPr>
        <w:t>8</w:t>
      </w:r>
    </w:p>
    <w:p w14:paraId="69526E62" w14:textId="76745E92" w:rsidR="00220EB0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IZJAVA </w:t>
      </w:r>
      <w:r w:rsidR="001D076C">
        <w:rPr>
          <w:rFonts w:cstheme="minorHAnsi"/>
          <w:lang w:val="hr-HR"/>
        </w:rPr>
        <w:t>PONUDUTELJA O PRODUŽENOM JAMSTVENOM ROKU</w:t>
      </w:r>
    </w:p>
    <w:p w14:paraId="062B51A7" w14:textId="77777777" w:rsidR="000936F9" w:rsidRPr="000231D9" w:rsidRDefault="000936F9" w:rsidP="00220EB0">
      <w:pPr>
        <w:spacing w:after="200" w:line="240" w:lineRule="auto"/>
        <w:jc w:val="center"/>
        <w:rPr>
          <w:rFonts w:cstheme="minorHAnsi"/>
          <w:lang w:val="hr-HR"/>
        </w:rPr>
      </w:pPr>
    </w:p>
    <w:p w14:paraId="1A61A74E" w14:textId="5045B12D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NARUČITELJ: </w:t>
      </w:r>
      <w:r w:rsidR="00B576A6">
        <w:rPr>
          <w:rFonts w:cstheme="minorHAnsi"/>
          <w:lang w:val="hr-HR"/>
        </w:rPr>
        <w:t>LIPOVLJANI LIGNUM d.o.o</w:t>
      </w:r>
    </w:p>
    <w:p w14:paraId="2F5C1EEC" w14:textId="66ECD723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EVIDENCIJSKI BROJ NABAVE:  </w:t>
      </w:r>
      <w:r w:rsidR="00B576A6" w:rsidRPr="00B576A6">
        <w:rPr>
          <w:rFonts w:cstheme="minorHAnsi"/>
          <w:lang w:val="hr-HR"/>
        </w:rPr>
        <w:t xml:space="preserve">KK.04.1.1.03.0150 - </w:t>
      </w:r>
      <w:r w:rsidR="0050761A">
        <w:rPr>
          <w:rFonts w:cstheme="minorHAnsi"/>
          <w:lang w:val="hr-HR"/>
        </w:rPr>
        <w:t>5</w:t>
      </w:r>
    </w:p>
    <w:p w14:paraId="685662AC" w14:textId="77777777" w:rsidR="0050761A" w:rsidRDefault="00220EB0" w:rsidP="006B29F0">
      <w:pPr>
        <w:pStyle w:val="BodyText"/>
        <w:ind w:left="0"/>
        <w:jc w:val="both"/>
        <w:rPr>
          <w:rFonts w:asciiTheme="minorHAnsi" w:hAnsiTheme="minorHAnsi" w:cstheme="minorHAnsi"/>
        </w:rPr>
      </w:pPr>
      <w:r w:rsidRPr="000231D9">
        <w:rPr>
          <w:rFonts w:asciiTheme="minorHAnsi" w:hAnsiTheme="minorHAnsi" w:cstheme="minorHAnsi"/>
        </w:rPr>
        <w:t xml:space="preserve">PREDMET NABAVE: </w:t>
      </w:r>
      <w:r w:rsidR="0050761A" w:rsidRPr="00032E4D">
        <w:t xml:space="preserve">Zamjena postojeće automatske kružne pile i postojeće kružne pile za poprečno krojenje </w:t>
      </w:r>
      <w:proofErr w:type="spellStart"/>
      <w:r w:rsidR="0050761A" w:rsidRPr="00032E4D">
        <w:t>piljenica</w:t>
      </w:r>
      <w:proofErr w:type="spellEnd"/>
      <w:r w:rsidR="0050761A" w:rsidRPr="00032E4D">
        <w:t xml:space="preserve"> te postojećih proizvodnih linija 1, 2 i 3 energetski učinkovitijim linijama</w:t>
      </w:r>
      <w:r w:rsidR="0050761A" w:rsidRPr="000231D9">
        <w:rPr>
          <w:rFonts w:asciiTheme="minorHAnsi" w:hAnsiTheme="minorHAnsi" w:cstheme="minorHAnsi"/>
        </w:rPr>
        <w:t xml:space="preserve"> u okviru Projekta „</w:t>
      </w:r>
      <w:r w:rsidR="0050761A" w:rsidRPr="00393BF7">
        <w:t>Povećanjem energetske učinkovitosti do rasta konkurentnosti društva – LIPOVLJANI LIGNUM d.o.o</w:t>
      </w:r>
      <w:r w:rsidR="0050761A" w:rsidRPr="00393BF7">
        <w:rPr>
          <w:rFonts w:asciiTheme="minorHAnsi" w:hAnsiTheme="minorHAnsi" w:cstheme="minorHAnsi"/>
        </w:rPr>
        <w:t>.“</w:t>
      </w:r>
    </w:p>
    <w:p w14:paraId="542F7CBB" w14:textId="55144AE2" w:rsidR="000936F9" w:rsidRPr="000231D9" w:rsidRDefault="000936F9" w:rsidP="0050761A">
      <w:pPr>
        <w:pStyle w:val="BodyText"/>
        <w:ind w:left="0"/>
        <w:rPr>
          <w:rFonts w:asciiTheme="minorHAnsi" w:hAnsiTheme="minorHAnsi" w:cstheme="minorHAnsi"/>
        </w:rPr>
      </w:pPr>
    </w:p>
    <w:p w14:paraId="19F6266C" w14:textId="77777777" w:rsidR="00BE71AE" w:rsidRPr="000231D9" w:rsidRDefault="00BE71AE" w:rsidP="00334A60">
      <w:pPr>
        <w:pStyle w:val="BodyText"/>
        <w:ind w:left="0"/>
        <w:rPr>
          <w:rFonts w:asciiTheme="minorHAnsi" w:hAnsiTheme="minorHAnsi" w:cstheme="minorHAnsi"/>
        </w:rPr>
      </w:pPr>
    </w:p>
    <w:p w14:paraId="685A424A" w14:textId="61A4B8F5" w:rsidR="00BE71AE" w:rsidRPr="007171D0" w:rsidRDefault="001D076C" w:rsidP="00426AAB">
      <w:pPr>
        <w:tabs>
          <w:tab w:val="left" w:pos="5529"/>
        </w:tabs>
        <w:spacing w:after="0" w:line="240" w:lineRule="auto"/>
        <w:jc w:val="both"/>
        <w:rPr>
          <w:rFonts w:cstheme="minorHAnsi"/>
          <w:lang w:val="hr-HR" w:eastAsia="hr-HR"/>
        </w:rPr>
      </w:pPr>
      <w:bookmarkStart w:id="0" w:name="_Hlk101853577"/>
      <w:r w:rsidRPr="007171D0">
        <w:rPr>
          <w:rFonts w:cstheme="minorHAnsi"/>
          <w:lang w:val="hr-HR" w:eastAsia="hr-HR"/>
        </w:rPr>
        <w:t xml:space="preserve">Radi dokazivanja </w:t>
      </w:r>
      <w:r w:rsidR="00E06E24">
        <w:rPr>
          <w:rFonts w:cstheme="minorHAnsi"/>
          <w:lang w:val="hr-HR" w:eastAsia="hr-HR"/>
        </w:rPr>
        <w:t xml:space="preserve">nefinancijskog </w:t>
      </w:r>
      <w:r w:rsidRPr="007171D0">
        <w:rPr>
          <w:rFonts w:cstheme="minorHAnsi"/>
          <w:lang w:val="hr-HR" w:eastAsia="hr-HR"/>
        </w:rPr>
        <w:t>kriterija</w:t>
      </w:r>
      <w:r w:rsidR="00E06E24">
        <w:rPr>
          <w:rFonts w:cstheme="minorHAnsi"/>
          <w:lang w:val="hr-HR" w:eastAsia="hr-HR"/>
        </w:rPr>
        <w:t xml:space="preserve"> odabira</w:t>
      </w:r>
      <w:r w:rsidR="007171D0">
        <w:rPr>
          <w:rFonts w:cstheme="minorHAnsi"/>
          <w:lang w:val="hr-HR" w:eastAsia="hr-HR"/>
        </w:rPr>
        <w:t xml:space="preserve"> </w:t>
      </w:r>
      <w:r w:rsidRPr="007171D0">
        <w:rPr>
          <w:rFonts w:cstheme="minorHAnsi"/>
          <w:lang w:val="hr-HR" w:eastAsia="hr-HR"/>
        </w:rPr>
        <w:t>produženog jamstvenog roka</w:t>
      </w:r>
      <w:r w:rsidR="00E06E24">
        <w:rPr>
          <w:rFonts w:cstheme="minorHAnsi"/>
          <w:lang w:val="hr-HR" w:eastAsia="hr-HR"/>
        </w:rPr>
        <w:t xml:space="preserve"> u skladu s točkom 7. Poziva na dostavu ponuda</w:t>
      </w:r>
      <w:r w:rsidR="00220973">
        <w:rPr>
          <w:rFonts w:cstheme="minorHAnsi"/>
          <w:lang w:val="hr-HR" w:eastAsia="hr-HR"/>
        </w:rPr>
        <w:t>, ja</w:t>
      </w:r>
      <w:r w:rsidR="00220973" w:rsidRPr="000231D9">
        <w:rPr>
          <w:rFonts w:cstheme="minorHAnsi"/>
          <w:lang w:val="hr-HR" w:eastAsia="hr-HR"/>
        </w:rPr>
        <w:t>, _______</w:t>
      </w:r>
      <w:r w:rsidR="00220973" w:rsidRPr="000231D9">
        <w:rPr>
          <w:rFonts w:cstheme="minorHAnsi"/>
          <w:lang w:eastAsia="hr-HR"/>
        </w:rPr>
        <w:t>________</w:t>
      </w:r>
      <w:r w:rsidR="00220973" w:rsidRPr="000231D9">
        <w:rPr>
          <w:rFonts w:cstheme="minorHAnsi"/>
          <w:lang w:val="hr-HR" w:eastAsia="hr-HR"/>
        </w:rPr>
        <w:t>_________________</w:t>
      </w:r>
      <w:r w:rsidR="00220973" w:rsidRPr="000231D9">
        <w:rPr>
          <w:rFonts w:cstheme="minorHAnsi"/>
          <w:i/>
          <w:lang w:val="hr-HR" w:eastAsia="hr-HR"/>
        </w:rPr>
        <w:t>(ime i prezime)</w:t>
      </w:r>
      <w:r w:rsidR="00220973" w:rsidRPr="000231D9">
        <w:rPr>
          <w:rFonts w:cstheme="minorHAnsi"/>
          <w:lang w:val="hr-HR" w:eastAsia="hr-HR"/>
        </w:rPr>
        <w:t xml:space="preserve"> kao osoba ovlaštena za zastupanje gospodarskog subjekta u ovom postupku ____________________________________________________ </w:t>
      </w:r>
      <w:r w:rsidR="00220973" w:rsidRPr="000231D9">
        <w:rPr>
          <w:rFonts w:cstheme="minorHAnsi"/>
          <w:i/>
          <w:lang w:val="hr-HR" w:eastAsia="hr-HR"/>
        </w:rPr>
        <w:t>(naziv i sjedište gospodarskog subjekta),</w:t>
      </w:r>
      <w:r w:rsidR="00220973" w:rsidRPr="000231D9">
        <w:rPr>
          <w:rFonts w:cstheme="minorHAnsi"/>
          <w:lang w:val="hr-HR" w:eastAsia="hr-HR"/>
        </w:rPr>
        <w:t xml:space="preserve"> OIB: ___________________________________</w:t>
      </w:r>
      <w:r w:rsidRPr="007171D0">
        <w:rPr>
          <w:rFonts w:cstheme="minorHAnsi"/>
          <w:lang w:val="hr-HR" w:eastAsia="hr-HR"/>
        </w:rPr>
        <w:t xml:space="preserve"> dajem sljedeću </w:t>
      </w:r>
    </w:p>
    <w:bookmarkEnd w:id="0"/>
    <w:p w14:paraId="2994A55F" w14:textId="4698EBDA" w:rsidR="001D076C" w:rsidRPr="007171D0" w:rsidRDefault="001D076C" w:rsidP="00426AAB">
      <w:pPr>
        <w:tabs>
          <w:tab w:val="left" w:pos="5529"/>
        </w:tabs>
        <w:spacing w:after="0" w:line="240" w:lineRule="auto"/>
        <w:jc w:val="both"/>
        <w:rPr>
          <w:rFonts w:cstheme="minorHAnsi"/>
          <w:lang w:val="hr-HR" w:eastAsia="hr-HR"/>
        </w:rPr>
      </w:pPr>
    </w:p>
    <w:p w14:paraId="739CE8D4" w14:textId="0A656A0A" w:rsidR="001D076C" w:rsidRPr="007171D0" w:rsidRDefault="001D076C" w:rsidP="0050761A">
      <w:pPr>
        <w:tabs>
          <w:tab w:val="left" w:pos="5529"/>
        </w:tabs>
        <w:spacing w:after="0" w:line="240" w:lineRule="auto"/>
        <w:jc w:val="center"/>
        <w:rPr>
          <w:rFonts w:cstheme="minorHAnsi"/>
          <w:lang w:val="hr-HR" w:eastAsia="hr-HR"/>
        </w:rPr>
      </w:pPr>
      <w:r w:rsidRPr="007171D0">
        <w:rPr>
          <w:rFonts w:cstheme="minorHAnsi"/>
          <w:lang w:val="hr-HR" w:eastAsia="hr-HR"/>
        </w:rPr>
        <w:t>IZJAVU</w:t>
      </w:r>
    </w:p>
    <w:p w14:paraId="6FA1B974" w14:textId="2A547D58" w:rsidR="001D076C" w:rsidRPr="007171D0" w:rsidRDefault="001D076C" w:rsidP="00426AAB">
      <w:pPr>
        <w:tabs>
          <w:tab w:val="left" w:pos="5529"/>
        </w:tabs>
        <w:spacing w:after="0" w:line="240" w:lineRule="auto"/>
        <w:jc w:val="both"/>
        <w:rPr>
          <w:rFonts w:cstheme="minorHAnsi"/>
          <w:lang w:val="hr-HR" w:eastAsia="hr-HR"/>
        </w:rPr>
      </w:pPr>
    </w:p>
    <w:p w14:paraId="06596985" w14:textId="2F31D0E9" w:rsidR="001D076C" w:rsidRPr="007171D0" w:rsidRDefault="001D076C" w:rsidP="00426AAB">
      <w:pPr>
        <w:tabs>
          <w:tab w:val="left" w:pos="5529"/>
        </w:tabs>
        <w:spacing w:after="0" w:line="240" w:lineRule="auto"/>
        <w:jc w:val="both"/>
        <w:rPr>
          <w:rFonts w:cstheme="minorHAnsi"/>
          <w:lang w:val="hr-HR" w:eastAsia="hr-HR"/>
        </w:rPr>
      </w:pPr>
    </w:p>
    <w:p w14:paraId="252839F6" w14:textId="679485B4" w:rsidR="001D076C" w:rsidRPr="001D076C" w:rsidRDefault="00426AAB" w:rsidP="0050761A">
      <w:pPr>
        <w:pStyle w:val="BodyText"/>
        <w:ind w:left="0"/>
        <w:rPr>
          <w:rFonts w:cstheme="minorHAnsi"/>
        </w:rPr>
      </w:pPr>
      <w:r>
        <w:rPr>
          <w:rFonts w:cstheme="minorHAnsi"/>
        </w:rPr>
        <w:t xml:space="preserve">da za predmet nabave </w:t>
      </w:r>
      <w:r w:rsidR="0050761A" w:rsidRPr="00032E4D">
        <w:t xml:space="preserve">Zamjena postojeće automatske kružne pile i postojeće kružne pile za poprečno krojenje </w:t>
      </w:r>
      <w:proofErr w:type="spellStart"/>
      <w:r w:rsidR="0050761A" w:rsidRPr="00032E4D">
        <w:t>piljenica</w:t>
      </w:r>
      <w:proofErr w:type="spellEnd"/>
      <w:r w:rsidR="0050761A" w:rsidRPr="00032E4D">
        <w:t xml:space="preserve"> te postojećih proizvodnih linija 1, 2 i 3 energetski učinkovitijim linijama</w:t>
      </w:r>
      <w:r w:rsidR="0050761A" w:rsidRPr="000231D9">
        <w:rPr>
          <w:rFonts w:asciiTheme="minorHAnsi" w:hAnsiTheme="minorHAnsi" w:cstheme="minorHAnsi"/>
        </w:rPr>
        <w:t xml:space="preserve"> u okviru Projekta „</w:t>
      </w:r>
      <w:r w:rsidR="0050761A" w:rsidRPr="00393BF7">
        <w:t>Povećanjem energetske učinkovitosti do rasta konkurentnosti društva – LIPOVLJANI LIGNUM d.o.o</w:t>
      </w:r>
      <w:r w:rsidR="0050761A" w:rsidRPr="00393BF7">
        <w:rPr>
          <w:rFonts w:asciiTheme="minorHAnsi" w:hAnsiTheme="minorHAnsi" w:cstheme="minorHAnsi"/>
        </w:rPr>
        <w:t>.“</w:t>
      </w:r>
      <w:r>
        <w:rPr>
          <w:rFonts w:asciiTheme="minorHAnsi" w:hAnsiTheme="minorHAnsi" w:cstheme="minorHAnsi"/>
        </w:rPr>
        <w:t xml:space="preserve">, evidencijski broj </w:t>
      </w:r>
      <w:r w:rsidRPr="00B576A6">
        <w:rPr>
          <w:rFonts w:cstheme="minorHAnsi"/>
        </w:rPr>
        <w:t xml:space="preserve">KK.04.1.1.03.0150 </w:t>
      </w:r>
      <w:r>
        <w:rPr>
          <w:rFonts w:cstheme="minorHAnsi"/>
        </w:rPr>
        <w:t>–</w:t>
      </w:r>
      <w:r w:rsidRPr="00B576A6">
        <w:rPr>
          <w:rFonts w:cstheme="minorHAnsi"/>
        </w:rPr>
        <w:t xml:space="preserve"> </w:t>
      </w:r>
      <w:r w:rsidR="0050761A">
        <w:rPr>
          <w:rFonts w:cstheme="minorHAnsi"/>
        </w:rPr>
        <w:t>5</w:t>
      </w:r>
      <w:r>
        <w:rPr>
          <w:rFonts w:cstheme="minorHAnsi"/>
        </w:rPr>
        <w:t xml:space="preserve">, </w:t>
      </w:r>
      <w:r w:rsidR="00E06E24">
        <w:rPr>
          <w:rFonts w:cstheme="minorHAnsi"/>
        </w:rPr>
        <w:t xml:space="preserve">nudimo </w:t>
      </w:r>
      <w:r w:rsidR="007171D0">
        <w:rPr>
          <w:rFonts w:cstheme="minorHAnsi"/>
        </w:rPr>
        <w:t xml:space="preserve">produženi </w:t>
      </w:r>
      <w:r>
        <w:rPr>
          <w:rFonts w:cstheme="minorHAnsi"/>
        </w:rPr>
        <w:t xml:space="preserve">jamstveni rok </w:t>
      </w:r>
      <w:r w:rsidR="00E06E24">
        <w:rPr>
          <w:rFonts w:cstheme="minorHAnsi"/>
        </w:rPr>
        <w:t xml:space="preserve">na ponuđenu opremu </w:t>
      </w:r>
      <w:r>
        <w:rPr>
          <w:rFonts w:cstheme="minorHAnsi"/>
        </w:rPr>
        <w:t>od ______________ (broj) mjeseci/a ukupno. Produženi jamstveni rok počinje teći od</w:t>
      </w:r>
      <w:r w:rsidRPr="00D66565">
        <w:t xml:space="preserve"> dana</w:t>
      </w:r>
      <w:r>
        <w:t xml:space="preserve"> obostranog potpisa Zapisnika o </w:t>
      </w:r>
      <w:r w:rsidR="0050761A">
        <w:t>isporuci i izvršenju ugovora</w:t>
      </w:r>
      <w:r>
        <w:t>.</w:t>
      </w:r>
    </w:p>
    <w:p w14:paraId="4E497BFA" w14:textId="74261409" w:rsidR="005B1C8F" w:rsidRDefault="005B1C8F" w:rsidP="00426AAB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3DBA4E3" w14:textId="77777777" w:rsidR="005B1C8F" w:rsidRPr="000231D9" w:rsidRDefault="005B1C8F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C54FE8D" w14:textId="77777777" w:rsidR="00BE71AE" w:rsidRPr="000231D9" w:rsidRDefault="00BE71AE" w:rsidP="00BE71AE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</w:p>
    <w:p w14:paraId="0EEEA0A1" w14:textId="58046CB0" w:rsidR="000231D9" w:rsidRDefault="00BE71AE" w:rsidP="000231D9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U______________, dana _______________</w:t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  <w:t xml:space="preserve">Potpis ponuditelja:  </w:t>
      </w:r>
    </w:p>
    <w:p w14:paraId="385156ED" w14:textId="420B4A31" w:rsidR="000602FF" w:rsidRPr="000231D9" w:rsidRDefault="00BE71AE" w:rsidP="000231D9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 xml:space="preserve">                                                                                                   </w:t>
      </w:r>
    </w:p>
    <w:p w14:paraId="016BFF46" w14:textId="26DAF0B7" w:rsidR="00B65E48" w:rsidRPr="000231D9" w:rsidRDefault="00B65E48" w:rsidP="000602FF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/>
        </w:rPr>
        <w:t>________________________</w:t>
      </w:r>
    </w:p>
    <w:sectPr w:rsidR="00B65E48" w:rsidRPr="000231D9" w:rsidSect="00434A83">
      <w:headerReference w:type="even" r:id="rId8"/>
      <w:headerReference w:type="default" r:id="rId9"/>
      <w:footerReference w:type="default" r:id="rId10"/>
      <w:pgSz w:w="12240" w:h="15840"/>
      <w:pgMar w:top="1440" w:right="1440" w:bottom="102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E2A31" w14:textId="77777777" w:rsidR="00434A83" w:rsidRPr="00EA34D4" w:rsidRDefault="00434A83" w:rsidP="00434A8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z w:val="20"/>
        <w:szCs w:val="20"/>
        <w:shd w:val="clear" w:color="auto" w:fill="FFFFFF"/>
      </w:rPr>
    </w:pPr>
    <w:proofErr w:type="spellStart"/>
    <w:r w:rsidRPr="00EA34D4">
      <w:rPr>
        <w:rFonts w:eastAsia="Arial"/>
        <w:i/>
        <w:iCs/>
        <w:sz w:val="20"/>
        <w:szCs w:val="20"/>
      </w:rPr>
      <w:t>F</w:t>
    </w:r>
    <w:r w:rsidRPr="00EA34D4">
      <w:rPr>
        <w:i/>
        <w:iCs/>
        <w:color w:val="000000"/>
        <w:sz w:val="20"/>
        <w:szCs w:val="20"/>
        <w:shd w:val="clear" w:color="auto" w:fill="FFFFFF"/>
      </w:rPr>
      <w:t>inancira</w:t>
    </w:r>
    <w:proofErr w:type="spellEnd"/>
    <w:r w:rsidRPr="00EA34D4">
      <w:rPr>
        <w:i/>
        <w:iCs/>
        <w:color w:val="000000"/>
        <w:sz w:val="20"/>
        <w:szCs w:val="20"/>
        <w:shd w:val="clear" w:color="auto" w:fill="FFFFFF"/>
      </w:rPr>
      <w:t xml:space="preserve"> </w:t>
    </w:r>
    <w:proofErr w:type="spellStart"/>
    <w:r w:rsidRPr="00EA34D4">
      <w:rPr>
        <w:i/>
        <w:iCs/>
        <w:color w:val="000000"/>
        <w:sz w:val="20"/>
        <w:szCs w:val="20"/>
        <w:shd w:val="clear" w:color="auto" w:fill="FFFFFF"/>
      </w:rPr>
      <w:t>Europska</w:t>
    </w:r>
    <w:proofErr w:type="spellEnd"/>
    <w:r w:rsidRPr="00EA34D4">
      <w:rPr>
        <w:i/>
        <w:iCs/>
        <w:color w:val="000000"/>
        <w:sz w:val="20"/>
        <w:szCs w:val="20"/>
        <w:shd w:val="clear" w:color="auto" w:fill="FFFFFF"/>
      </w:rPr>
      <w:t xml:space="preserve"> </w:t>
    </w:r>
    <w:proofErr w:type="spellStart"/>
    <w:r w:rsidRPr="00EA34D4">
      <w:rPr>
        <w:i/>
        <w:iCs/>
        <w:color w:val="000000"/>
        <w:sz w:val="20"/>
        <w:szCs w:val="20"/>
        <w:shd w:val="clear" w:color="auto" w:fill="FFFFFF"/>
      </w:rPr>
      <w:t>unija</w:t>
    </w:r>
    <w:proofErr w:type="spellEnd"/>
    <w:r w:rsidRPr="00EA34D4">
      <w:rPr>
        <w:i/>
        <w:iCs/>
        <w:color w:val="000000"/>
        <w:sz w:val="20"/>
        <w:szCs w:val="20"/>
        <w:shd w:val="clear" w:color="auto" w:fill="FFFFFF"/>
      </w:rPr>
      <w:t xml:space="preserve"> – </w:t>
    </w:r>
    <w:proofErr w:type="spellStart"/>
    <w:r w:rsidRPr="00EA34D4">
      <w:rPr>
        <w:i/>
        <w:iCs/>
        <w:color w:val="000000"/>
        <w:sz w:val="20"/>
        <w:szCs w:val="20"/>
        <w:shd w:val="clear" w:color="auto" w:fill="FFFFFF"/>
      </w:rPr>
      <w:t>NextGenerationEU</w:t>
    </w:r>
    <w:proofErr w:type="spellEnd"/>
    <w:r w:rsidRPr="00EA34D4">
      <w:rPr>
        <w:i/>
        <w:iCs/>
        <w:color w:val="000000"/>
        <w:sz w:val="20"/>
        <w:szCs w:val="20"/>
        <w:shd w:val="clear" w:color="auto" w:fill="FFFFFF"/>
      </w:rPr>
      <w:t>.</w:t>
    </w:r>
  </w:p>
  <w:p w14:paraId="4D558B2B" w14:textId="77777777" w:rsidR="00434A83" w:rsidRPr="00EA34D4" w:rsidRDefault="00434A83" w:rsidP="00434A83">
    <w:pPr>
      <w:pStyle w:val="Footer"/>
      <w:rPr>
        <w:rFonts w:eastAsia="Times New Roman"/>
        <w:i/>
        <w:iCs/>
        <w:color w:val="000000"/>
        <w:sz w:val="20"/>
        <w:szCs w:val="20"/>
      </w:rPr>
    </w:pPr>
  </w:p>
  <w:p w14:paraId="51BACF9F" w14:textId="6FB32DA7" w:rsidR="00BB05F9" w:rsidRPr="00E06E24" w:rsidRDefault="00434A83" w:rsidP="00434A83">
    <w:pPr>
      <w:pStyle w:val="Footer"/>
      <w:jc w:val="center"/>
      <w:rPr>
        <w:sz w:val="20"/>
        <w:szCs w:val="20"/>
      </w:rPr>
    </w:pP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Izneseni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stavovi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i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mišljenja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samo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su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autorova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i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ne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odražavaju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nužno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službena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stajališta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Europske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unije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ili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Europske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A34D4">
      <w:rPr>
        <w:rFonts w:eastAsia="Times New Roman"/>
        <w:i/>
        <w:iCs/>
        <w:color w:val="000000"/>
        <w:sz w:val="20"/>
        <w:szCs w:val="20"/>
      </w:rPr>
      <w:t>komisije</w:t>
    </w:r>
    <w:proofErr w:type="spellEnd"/>
    <w:r w:rsidRPr="00EA34D4">
      <w:rPr>
        <w:rFonts w:eastAsia="Times New Roman"/>
        <w:i/>
        <w:iCs/>
        <w:color w:val="000000"/>
        <w:sz w:val="20"/>
        <w:szCs w:val="20"/>
      </w:rPr>
      <w:t xml:space="preserve">. </w:t>
    </w:r>
    <w:r w:rsidRPr="00E06E24">
      <w:rPr>
        <w:rFonts w:eastAsia="Times New Roman"/>
        <w:i/>
        <w:iCs/>
        <w:color w:val="000000"/>
        <w:sz w:val="20"/>
        <w:szCs w:val="20"/>
      </w:rPr>
      <w:t xml:space="preserve">Ni </w:t>
    </w:r>
    <w:proofErr w:type="spellStart"/>
    <w:r w:rsidRPr="00E06E24">
      <w:rPr>
        <w:rFonts w:eastAsia="Times New Roman"/>
        <w:i/>
        <w:iCs/>
        <w:color w:val="000000"/>
        <w:sz w:val="20"/>
        <w:szCs w:val="20"/>
      </w:rPr>
      <w:t>Europska</w:t>
    </w:r>
    <w:proofErr w:type="spellEnd"/>
    <w:r w:rsidRPr="00E06E2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06E24">
      <w:rPr>
        <w:rFonts w:eastAsia="Times New Roman"/>
        <w:i/>
        <w:iCs/>
        <w:color w:val="000000"/>
        <w:sz w:val="20"/>
        <w:szCs w:val="20"/>
      </w:rPr>
      <w:t>unija</w:t>
    </w:r>
    <w:proofErr w:type="spellEnd"/>
    <w:r w:rsidRPr="00E06E2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06E24">
      <w:rPr>
        <w:rFonts w:eastAsia="Times New Roman"/>
        <w:i/>
        <w:iCs/>
        <w:color w:val="000000"/>
        <w:sz w:val="20"/>
        <w:szCs w:val="20"/>
      </w:rPr>
      <w:t>ni</w:t>
    </w:r>
    <w:proofErr w:type="spellEnd"/>
    <w:r w:rsidRPr="00E06E2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06E24">
      <w:rPr>
        <w:rFonts w:eastAsia="Times New Roman"/>
        <w:i/>
        <w:iCs/>
        <w:color w:val="000000"/>
        <w:sz w:val="20"/>
        <w:szCs w:val="20"/>
      </w:rPr>
      <w:t>Europska</w:t>
    </w:r>
    <w:proofErr w:type="spellEnd"/>
    <w:r w:rsidRPr="00E06E2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06E24">
      <w:rPr>
        <w:rFonts w:eastAsia="Times New Roman"/>
        <w:i/>
        <w:iCs/>
        <w:color w:val="000000"/>
        <w:sz w:val="20"/>
        <w:szCs w:val="20"/>
      </w:rPr>
      <w:t>komisija</w:t>
    </w:r>
    <w:proofErr w:type="spellEnd"/>
    <w:r w:rsidRPr="00E06E24">
      <w:rPr>
        <w:rFonts w:eastAsia="Times New Roman"/>
        <w:i/>
        <w:iCs/>
        <w:color w:val="000000"/>
        <w:sz w:val="20"/>
        <w:szCs w:val="20"/>
      </w:rPr>
      <w:t xml:space="preserve"> ne </w:t>
    </w:r>
    <w:proofErr w:type="spellStart"/>
    <w:r w:rsidRPr="00E06E24">
      <w:rPr>
        <w:rFonts w:eastAsia="Times New Roman"/>
        <w:i/>
        <w:iCs/>
        <w:color w:val="000000"/>
        <w:sz w:val="20"/>
        <w:szCs w:val="20"/>
      </w:rPr>
      <w:t>mogu</w:t>
    </w:r>
    <w:proofErr w:type="spellEnd"/>
    <w:r w:rsidRPr="00E06E24">
      <w:rPr>
        <w:rFonts w:eastAsia="Times New Roman"/>
        <w:i/>
        <w:iCs/>
        <w:color w:val="000000"/>
        <w:sz w:val="20"/>
        <w:szCs w:val="20"/>
      </w:rPr>
      <w:t xml:space="preserve"> se </w:t>
    </w:r>
    <w:proofErr w:type="spellStart"/>
    <w:r w:rsidRPr="00E06E24">
      <w:rPr>
        <w:rFonts w:eastAsia="Times New Roman"/>
        <w:i/>
        <w:iCs/>
        <w:color w:val="000000"/>
        <w:sz w:val="20"/>
        <w:szCs w:val="20"/>
      </w:rPr>
      <w:t>smatrati</w:t>
    </w:r>
    <w:proofErr w:type="spellEnd"/>
    <w:r w:rsidRPr="00E06E24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E06E24">
      <w:rPr>
        <w:rFonts w:eastAsia="Times New Roman"/>
        <w:i/>
        <w:iCs/>
        <w:color w:val="000000"/>
        <w:sz w:val="20"/>
        <w:szCs w:val="20"/>
      </w:rPr>
      <w:t>odgovornima</w:t>
    </w:r>
    <w:proofErr w:type="spellEnd"/>
    <w:r w:rsidRPr="00E06E24">
      <w:rPr>
        <w:rFonts w:eastAsia="Times New Roman"/>
        <w:i/>
        <w:iCs/>
        <w:color w:val="000000"/>
        <w:sz w:val="20"/>
        <w:szCs w:val="20"/>
      </w:rPr>
      <w:t xml:space="preserve"> za </w:t>
    </w:r>
    <w:proofErr w:type="spellStart"/>
    <w:r w:rsidRPr="00E06E24">
      <w:rPr>
        <w:rFonts w:eastAsia="Times New Roman"/>
        <w:i/>
        <w:iCs/>
        <w:color w:val="000000"/>
        <w:sz w:val="20"/>
        <w:szCs w:val="20"/>
      </w:rPr>
      <w:t>njih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Pr="007171D0" w:rsidRDefault="00B65E48">
    <w:pPr>
      <w:pStyle w:val="Header"/>
      <w:rPr>
        <w:lang w:val="fr-B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434A83" w14:paraId="09A9FD90" w14:textId="77777777" w:rsidTr="009D494E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5A5A3BEA" w14:textId="77777777" w:rsidR="00434A83" w:rsidRDefault="00434A83" w:rsidP="00434A83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  <w:lang w:val="hr-HR" w:eastAsia="hr-HR"/>
            </w:rPr>
            <w:drawing>
              <wp:inline distT="0" distB="0" distL="0" distR="0" wp14:anchorId="597124CC" wp14:editId="649D9BBF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52B95D11" w14:textId="77777777" w:rsidR="00434A83" w:rsidRDefault="00434A83" w:rsidP="00434A83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2C3445F2" w14:textId="77777777" w:rsidR="00434A83" w:rsidRDefault="00434A83" w:rsidP="00434A83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6C6C168D" w14:textId="77777777" w:rsidR="00434A83" w:rsidRDefault="00434A83" w:rsidP="00434A83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hidden="0" allowOverlap="1" wp14:anchorId="0D6CCEF9" wp14:editId="224CDF1B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434A83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936F9"/>
    <w:rsid w:val="000F4148"/>
    <w:rsid w:val="001C1C4C"/>
    <w:rsid w:val="001D076C"/>
    <w:rsid w:val="00220973"/>
    <w:rsid w:val="00220EB0"/>
    <w:rsid w:val="00263D2C"/>
    <w:rsid w:val="00334A60"/>
    <w:rsid w:val="00426AAB"/>
    <w:rsid w:val="00434A83"/>
    <w:rsid w:val="004825C9"/>
    <w:rsid w:val="004C66EE"/>
    <w:rsid w:val="0050761A"/>
    <w:rsid w:val="00511F31"/>
    <w:rsid w:val="005B1C8F"/>
    <w:rsid w:val="00677E71"/>
    <w:rsid w:val="006B29F0"/>
    <w:rsid w:val="006E4BB8"/>
    <w:rsid w:val="007171D0"/>
    <w:rsid w:val="0073106F"/>
    <w:rsid w:val="00940DDF"/>
    <w:rsid w:val="009C0F02"/>
    <w:rsid w:val="00A42FEE"/>
    <w:rsid w:val="00A706D6"/>
    <w:rsid w:val="00B02EFF"/>
    <w:rsid w:val="00B576A6"/>
    <w:rsid w:val="00B6578B"/>
    <w:rsid w:val="00B65E48"/>
    <w:rsid w:val="00BB05F9"/>
    <w:rsid w:val="00BE71AE"/>
    <w:rsid w:val="00CA3E75"/>
    <w:rsid w:val="00D12233"/>
    <w:rsid w:val="00E06E24"/>
    <w:rsid w:val="00EA34D4"/>
    <w:rsid w:val="00ED6055"/>
    <w:rsid w:val="00FB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9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FB273-1880-42E9-935D-1DA98430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238</Words>
  <Characters>1360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2022-04-25T13:18:00Z</dcterms:created>
  <dcterms:modified xsi:type="dcterms:W3CDTF">2022-04-26T12:04:00Z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